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88C47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36"/>
          <w:szCs w:val="36"/>
        </w:rPr>
      </w:pPr>
      <w:bookmarkStart w:id="0" w:name="_GoBack"/>
      <w:r>
        <w:rPr>
          <w:rFonts w:hint="default" w:ascii="Arial" w:hAnsi="Arial" w:eastAsia="AdvOTd3a5f740" w:cs="Arial"/>
          <w:b/>
          <w:bCs/>
          <w:color w:val="000000"/>
          <w:kern w:val="0"/>
          <w:sz w:val="36"/>
          <w:szCs w:val="36"/>
          <w:lang w:val="en-US" w:eastAsia="zh-CN" w:bidi="ar"/>
        </w:rPr>
        <w:t>Acknowledgements</w:t>
      </w:r>
    </w:p>
    <w:p w14:paraId="095F9296"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8"/>
          <w:szCs w:val="28"/>
        </w:rPr>
      </w:pP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>We</w:t>
      </w: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>also</w:t>
      </w: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>thank</w:t>
      </w: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Arial" w:hAnsi="Arial" w:eastAsia="AdvOT999035f4" w:cs="Arial"/>
          <w:color w:val="FF0000"/>
          <w:kern w:val="0"/>
          <w:sz w:val="28"/>
          <w:szCs w:val="28"/>
          <w:lang w:val="en-US" w:eastAsia="zh-CN" w:bidi="ar"/>
        </w:rPr>
        <w:t xml:space="preserve">Senior </w:t>
      </w:r>
      <w:r>
        <w:rPr>
          <w:rFonts w:hint="default" w:ascii="Arial" w:hAnsi="Arial" w:eastAsia="AdvOT999035f4" w:cs="Arial"/>
          <w:color w:val="FF0000"/>
          <w:kern w:val="0"/>
          <w:sz w:val="28"/>
          <w:szCs w:val="28"/>
          <w:lang w:val="en-US" w:eastAsia="zh-CN" w:bidi="ar"/>
        </w:rPr>
        <w:t>Engineer Zanbin Wei /</w:t>
      </w:r>
      <w:r>
        <w:rPr>
          <w:rFonts w:hint="default" w:ascii="Arial" w:hAnsi="Arial" w:eastAsia="AdvOT999035f4" w:cs="Arial"/>
          <w:color w:val="FF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Arial" w:hAnsi="Arial" w:eastAsia="AdvOT999035f4" w:cs="Arial"/>
          <w:color w:val="FF0000"/>
          <w:kern w:val="0"/>
          <w:sz w:val="28"/>
          <w:szCs w:val="28"/>
          <w:lang w:val="en-US" w:eastAsia="zh-CN" w:bidi="ar"/>
        </w:rPr>
        <w:t>Engineer</w:t>
      </w:r>
      <w:r>
        <w:rPr>
          <w:rFonts w:hint="eastAsia" w:ascii="Arial" w:hAnsi="Arial" w:eastAsia="AdvOT999035f4" w:cs="Arial"/>
          <w:color w:val="FF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Arial" w:hAnsi="Arial" w:eastAsia="AdvOT999035f4" w:cs="Arial"/>
          <w:color w:val="FF0000"/>
          <w:kern w:val="0"/>
          <w:sz w:val="28"/>
          <w:szCs w:val="28"/>
          <w:lang w:val="en-US" w:eastAsia="zh-CN" w:bidi="ar"/>
        </w:rPr>
        <w:t>Xiaodong Yang</w:t>
      </w:r>
      <w:r>
        <w:rPr>
          <w:rFonts w:hint="default" w:ascii="Arial" w:hAnsi="Arial" w:eastAsia="AdvOT999035f4" w:cs="Arial"/>
          <w:color w:val="FF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Arial" w:hAnsi="Arial" w:eastAsia="AdvOT999035f4" w:cs="Arial"/>
          <w:color w:val="FF0000"/>
          <w:kern w:val="0"/>
          <w:sz w:val="28"/>
          <w:szCs w:val="28"/>
          <w:lang w:val="en-US" w:eastAsia="zh-CN" w:bidi="ar"/>
        </w:rPr>
        <w:t>/</w:t>
      </w:r>
      <w:r>
        <w:rPr>
          <w:rFonts w:hint="default" w:ascii="Arial" w:hAnsi="Arial" w:eastAsia="AdvOT999035f4" w:cs="Arial"/>
          <w:color w:val="FF0000"/>
          <w:kern w:val="0"/>
          <w:sz w:val="28"/>
          <w:szCs w:val="28"/>
          <w:lang w:val="en-US" w:eastAsia="zh-CN" w:bidi="ar"/>
        </w:rPr>
        <w:t xml:space="preserve"> Dr. Jingjuan Wang</w:t>
      </w:r>
      <w:r>
        <w:rPr>
          <w:rFonts w:hint="default" w:ascii="Arial" w:hAnsi="Arial" w:eastAsia="ChromeSansMM" w:cs="Arial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>at</w:t>
      </w: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>the</w:t>
      </w: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Arial" w:hAnsi="Arial" w:eastAsia="AdvOTce71c481 . I" w:cs="Arial"/>
          <w:color w:val="000000"/>
          <w:kern w:val="0"/>
          <w:sz w:val="28"/>
          <w:szCs w:val="28"/>
          <w:lang w:val="en-US" w:eastAsia="zh-CN" w:bidi="ar"/>
        </w:rPr>
        <w:t>College of Chemistry and Chemical Engineering</w:t>
      </w:r>
      <w:r>
        <w:rPr>
          <w:rFonts w:hint="default" w:ascii="Arial" w:hAnsi="Arial" w:eastAsia="AdvOTce71c481 . I" w:cs="Arial"/>
          <w:color w:val="000000"/>
          <w:kern w:val="0"/>
          <w:sz w:val="28"/>
          <w:szCs w:val="28"/>
          <w:lang w:val="en-US" w:eastAsia="zh-CN" w:bidi="ar"/>
        </w:rPr>
        <w:t xml:space="preserve"> of</w:t>
      </w:r>
      <w:r>
        <w:rPr>
          <w:rFonts w:hint="default" w:ascii="Arial" w:hAnsi="Arial" w:eastAsia="AdvOTce71c481 . I" w:cs="Arial"/>
          <w:color w:val="000000"/>
          <w:kern w:val="0"/>
          <w:sz w:val="28"/>
          <w:szCs w:val="28"/>
          <w:lang w:val="en-US" w:eastAsia="zh-CN" w:bidi="ar"/>
        </w:rPr>
        <w:t xml:space="preserve"> Xiamen University</w:t>
      </w: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>for</w:t>
      </w: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>the</w:t>
      </w: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 xml:space="preserve"> XAS</w:t>
      </w:r>
      <w:r>
        <w:rPr>
          <w:rFonts w:hint="eastAsia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>/XES</w:t>
      </w: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default" w:ascii="Arial" w:hAnsi="Arial" w:eastAsia="AdvOT999035f4" w:cs="Arial"/>
          <w:color w:val="000000"/>
          <w:kern w:val="0"/>
          <w:sz w:val="28"/>
          <w:szCs w:val="28"/>
          <w:lang w:val="en-US" w:eastAsia="zh-CN" w:bidi="ar"/>
        </w:rPr>
        <w:t>measurements.</w:t>
      </w:r>
    </w:p>
    <w:bookmarkEnd w:id="0"/>
    <w:p w14:paraId="52AC3C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vOT999035f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999035f4+e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hromeSansM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d3a5f74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ce71c481 . 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YjgzYmVhMmY2ZTNhM2Q4MTE0Y2UxODc0ZGU3OWQifQ=="/>
  </w:docVars>
  <w:rsids>
    <w:rsidRoot w:val="32862C59"/>
    <w:rsid w:val="3286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2024-09-25T07:33:00Z</dcterms:created>
  <dc:creator>静如月</dc:creator>
  <cp:lastModifiedBy>静如月</cp:lastModifiedBy>
  <dcterms:modified xsi:type="dcterms:W3CDTF">2024-09-25T08:05:23Z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E12B2002B3B64F738AC14C8BF8F35352_11</vt:lpwstr>
  </property>
</Properties>
</file>